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DF" w:rsidRDefault="00D57ADF" w:rsidP="00D5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DF" w:rsidRPr="00D57ADF" w:rsidRDefault="00D57ADF" w:rsidP="00D57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DF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1B35A1" w:rsidRDefault="00D57ADF" w:rsidP="00D57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8pt;height:25.9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Возрастные особенности детей 4-5лет»"/>
          </v:shape>
        </w:pict>
      </w:r>
    </w:p>
    <w:p w:rsidR="00A96819" w:rsidRPr="00D57ADF" w:rsidRDefault="00D57ADF" w:rsidP="00D57AD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57ADF">
        <w:rPr>
          <w:rFonts w:ascii="Times New Roman" w:hAnsi="Times New Roman" w:cs="Times New Roman"/>
          <w:i/>
        </w:rPr>
        <w:t>Подготовили:</w:t>
      </w:r>
    </w:p>
    <w:p w:rsidR="00D57ADF" w:rsidRDefault="00D57ADF" w:rsidP="00D57AD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57ADF">
        <w:rPr>
          <w:rFonts w:ascii="Times New Roman" w:hAnsi="Times New Roman" w:cs="Times New Roman"/>
          <w:i/>
        </w:rPr>
        <w:t xml:space="preserve">воспитатели </w:t>
      </w:r>
      <w:proofErr w:type="spellStart"/>
      <w:r w:rsidRPr="00D57ADF">
        <w:rPr>
          <w:rFonts w:ascii="Times New Roman" w:hAnsi="Times New Roman" w:cs="Times New Roman"/>
          <w:i/>
        </w:rPr>
        <w:t>Дьячкова</w:t>
      </w:r>
      <w:proofErr w:type="spellEnd"/>
      <w:r w:rsidRPr="00D57ADF">
        <w:rPr>
          <w:rFonts w:ascii="Times New Roman" w:hAnsi="Times New Roman" w:cs="Times New Roman"/>
          <w:i/>
        </w:rPr>
        <w:t xml:space="preserve"> А.В., </w:t>
      </w:r>
      <w:proofErr w:type="gramStart"/>
      <w:r w:rsidRPr="00D57ADF">
        <w:rPr>
          <w:rFonts w:ascii="Times New Roman" w:hAnsi="Times New Roman" w:cs="Times New Roman"/>
          <w:i/>
        </w:rPr>
        <w:t>Терновая</w:t>
      </w:r>
      <w:proofErr w:type="gramEnd"/>
      <w:r w:rsidRPr="00D57ADF">
        <w:rPr>
          <w:rFonts w:ascii="Times New Roman" w:hAnsi="Times New Roman" w:cs="Times New Roman"/>
          <w:i/>
        </w:rPr>
        <w:t xml:space="preserve"> С.С.</w:t>
      </w:r>
    </w:p>
    <w:p w:rsidR="00D57ADF" w:rsidRPr="00D57ADF" w:rsidRDefault="00D57ADF" w:rsidP="00D57AD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Кризис 3-х лет позади, детям исполнилось 4 года, и они перешли в среднюю группу. На данном этапе важную роль играют психологические особенности детей 4-5 лет, от которых зависит поведение и становление личности. Замечено, что возраст от четырех до пяти лет - период относительного затишья. С одной стороны ребенок в целом стал спокойнее, послушнее, покладистее, с другой стороны, все более сильной у детей становится потребность в друзьях, резко возрастает интерес к окружающему миру.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ADF">
        <w:rPr>
          <w:rFonts w:ascii="Times New Roman" w:hAnsi="Times New Roman" w:cs="Times New Roman"/>
          <w:b/>
          <w:sz w:val="24"/>
          <w:szCs w:val="24"/>
        </w:rPr>
        <w:t xml:space="preserve">Стремление к самостоятельности: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У ребенка 4-5 лет формируется такая черта, как самооценка. Это один из важных показателей развития личности. Ребенок стремится все делать сам, он уже больше способен позаботится о себе и меньше нуждается в опеке взрослых. Обратная сторона самостоятельности, дети в таком возрасте заявляют о своих потребностях, устанавливают свои правила.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7ADF">
        <w:rPr>
          <w:rFonts w:ascii="Times New Roman" w:hAnsi="Times New Roman" w:cs="Times New Roman"/>
          <w:b/>
          <w:sz w:val="24"/>
          <w:szCs w:val="24"/>
        </w:rPr>
        <w:t>Этическое</w:t>
      </w:r>
      <w:proofErr w:type="gramEnd"/>
      <w:r w:rsidRPr="00D57ADF">
        <w:rPr>
          <w:rFonts w:ascii="Times New Roman" w:hAnsi="Times New Roman" w:cs="Times New Roman"/>
          <w:b/>
          <w:sz w:val="24"/>
          <w:szCs w:val="24"/>
        </w:rPr>
        <w:t xml:space="preserve"> представления: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Дети 4-5 лет учатся понимать чувства других людей, сопереживать, умеют находить выход из трудных ситуаций в общении.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ADF">
        <w:rPr>
          <w:rFonts w:ascii="Times New Roman" w:hAnsi="Times New Roman" w:cs="Times New Roman"/>
          <w:b/>
          <w:sz w:val="24"/>
          <w:szCs w:val="24"/>
        </w:rPr>
        <w:t xml:space="preserve">Творческие способности детей 4-5 лет: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В период от 4-5 лет у ребенка фаза воображения очень активна. Дети живут в мире сказок, на основе своих фантазий создают целые миры, чувствуют себя героями, главными действующим лицом.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ADF">
        <w:rPr>
          <w:rFonts w:ascii="Times New Roman" w:hAnsi="Times New Roman" w:cs="Times New Roman"/>
          <w:b/>
          <w:sz w:val="24"/>
          <w:szCs w:val="24"/>
        </w:rPr>
        <w:t xml:space="preserve">Страхи детей в данный период: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Дети 4-5 лет чувствуют себя недостаточно защищенными, поэтому безудержность детской фантазии вызывают самые разнообразные страхи.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ADF">
        <w:rPr>
          <w:rFonts w:ascii="Times New Roman" w:hAnsi="Times New Roman" w:cs="Times New Roman"/>
          <w:b/>
          <w:sz w:val="24"/>
          <w:szCs w:val="24"/>
        </w:rPr>
        <w:t xml:space="preserve">Социализация детей: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В период 4-5 лет у детей потребность в друзьях становится все сильнее. Признание со стороны сверстников является необходимым фактором для ребенка. Игровая деятельность из простой игры перешла в более сложную, в игре появляется разнообразное сюжетно-ролевое наполнение (игры в магазин, больницу). В процессе игры конечно дети дружат, где-то ссорятся, но и мирятся.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ADF">
        <w:rPr>
          <w:rFonts w:ascii="Times New Roman" w:hAnsi="Times New Roman" w:cs="Times New Roman"/>
          <w:b/>
          <w:sz w:val="24"/>
          <w:szCs w:val="24"/>
        </w:rPr>
        <w:t xml:space="preserve">Любознательность: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Активная любознательность детей в данный период заставляет постоянно задавать вопросы обо всем, что они видят. Увлекательная беседа и игра – просто необходима на данный период. Вам, как родителям следует помнить!!! Если вы оттолкнете ребенка в этот момент, таким образом, вы можете отбить охоту в дальнейшем интересоваться чем-либо. Дети данного возраста очень эмоционально воспринимают не только похвалу, но и замечания. Поэтому, наказывая детей, старайтесь подбирать слова с осторожностью, чтобы в дальнейшем не спровоцировать внутренние комплексы. За незначительные ошибки, поступки детей старайтесь не наказывать. </w:t>
      </w:r>
      <w:proofErr w:type="gramStart"/>
      <w:r w:rsidRPr="00D57ADF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D57ADF">
        <w:rPr>
          <w:rFonts w:ascii="Times New Roman" w:hAnsi="Times New Roman" w:cs="Times New Roman"/>
          <w:sz w:val="24"/>
          <w:szCs w:val="24"/>
        </w:rPr>
        <w:t xml:space="preserve"> знающие возрастные особенности и психологические особенности своих 4-5 лет, могут им помочь блокировать страхи, контролировать безудержную фантазию, увлекая детей занимательными играми и познавательными беседами.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ADF">
        <w:rPr>
          <w:rFonts w:ascii="Times New Roman" w:hAnsi="Times New Roman" w:cs="Times New Roman"/>
          <w:b/>
          <w:sz w:val="24"/>
          <w:szCs w:val="24"/>
        </w:rPr>
        <w:t>Советы для родителей: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1. </w:t>
      </w:r>
      <w:r w:rsidRPr="00D57ADF">
        <w:rPr>
          <w:rFonts w:ascii="Times New Roman" w:hAnsi="Times New Roman" w:cs="Times New Roman"/>
          <w:b/>
          <w:sz w:val="24"/>
          <w:szCs w:val="24"/>
        </w:rPr>
        <w:t>Помните!!!</w:t>
      </w:r>
      <w:r w:rsidRPr="00D57ADF">
        <w:rPr>
          <w:rFonts w:ascii="Times New Roman" w:hAnsi="Times New Roman" w:cs="Times New Roman"/>
          <w:sz w:val="24"/>
          <w:szCs w:val="24"/>
        </w:rPr>
        <w:t xml:space="preserve"> Для того чтобы ребенок смог понять и соблюдать правила и законы вашей семьи, их в вашей семье не должно быть слишком много, иначе ребенку будет сложно их соблюдать. </w:t>
      </w:r>
    </w:p>
    <w:p w:rsid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2. На любой запрет предлагайте альтернативу. Например: - «Нельзя рисовать на стене, но ты можешь взять лист бумаги и порисовать». Простые запреты без объяснения у ребенка </w:t>
      </w:r>
    </w:p>
    <w:p w:rsidR="00D57ADF" w:rsidRDefault="00D57ADF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57ADF" w:rsidRDefault="00D57ADF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B35A1" w:rsidRPr="00D57ADF" w:rsidRDefault="001B35A1" w:rsidP="00D57AD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вызывает чувство вины, злость либо протест. Если вы что-то однозначно запрещаете ребенку, то будьте готовы и терпеливы, выслушать его обиду по этому поводу.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>3. Как можно чаще говорите ребенку о своих чувствах, чтобы он лучше понимал какую реакцию, в другом человеке рождают те или иные его поступки. Сами живите в согласии с теми принципами, которые вы транслируете ребенку.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 4. Чрезмерное наказание за незначительные проступки и ошибки, у ребенка вызывают постоянное ощущение своей вины, страх перед наказанием, мстительность. </w:t>
      </w:r>
    </w:p>
    <w:p w:rsidR="001B35A1" w:rsidRPr="00D57ADF" w:rsidRDefault="001B35A1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 xml:space="preserve">5. Ненужно при ребенке вести какой-либо диалог о смерти, страшных историях, т.к. для некоторых детей, такая информация может стать сверхсильным раздражителем. Важно слышать ребенка, разделяйте с ним его страхи, проживайте их вместе. </w:t>
      </w:r>
    </w:p>
    <w:p w:rsidR="001B35A1" w:rsidRDefault="00D57ADF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1807845</wp:posOffset>
            </wp:positionV>
            <wp:extent cx="4946650" cy="3303270"/>
            <wp:effectExtent l="19050" t="0" r="6350" b="0"/>
            <wp:wrapSquare wrapText="bothSides"/>
            <wp:docPr id="5" name="Рисунок 5" descr="http://rm-tula.ru/wp-content/uploads/2019/01/IMG_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m-tula.ru/wp-content/uploads/2019/01/IMG_06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5A1" w:rsidRPr="00D57ADF">
        <w:rPr>
          <w:rFonts w:ascii="Times New Roman" w:hAnsi="Times New Roman" w:cs="Times New Roman"/>
          <w:sz w:val="24"/>
          <w:szCs w:val="24"/>
        </w:rPr>
        <w:t>6. Проявляйте интерес к творчеству ребенка, предлагайте ему самому оценивать свое творчество. Помните!!! Игра не только развивает воображение и образное мышление, но и совершенно необходима для здорового эмоционального развития ребенка. Предлагайте ребенку играть с не только законченными продуктами (игрушки), но и с неоформленными предметами: палочки, бруски, камушки и т.д. Помните!!! Ребенок уже способен долго и увлеченно заниматься тем, что ему нравится, поэтому о необходимости заканчивать игру стоит заранее предупреждать своего ребенка.</w:t>
      </w:r>
    </w:p>
    <w:p w:rsidR="00D57ADF" w:rsidRPr="001B35A1" w:rsidRDefault="00D57ADF" w:rsidP="00D57A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D57ADF" w:rsidRPr="001B35A1" w:rsidSect="00D57ADF">
      <w:pgSz w:w="11906" w:h="16838"/>
      <w:pgMar w:top="720" w:right="991" w:bottom="720" w:left="72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3B0"/>
    <w:multiLevelType w:val="multilevel"/>
    <w:tmpl w:val="4892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35A1"/>
    <w:rsid w:val="001B35A1"/>
    <w:rsid w:val="002004A4"/>
    <w:rsid w:val="004C4835"/>
    <w:rsid w:val="00A96819"/>
    <w:rsid w:val="00AA2439"/>
    <w:rsid w:val="00C01FCA"/>
    <w:rsid w:val="00D5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B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35A1"/>
  </w:style>
  <w:style w:type="paragraph" w:customStyle="1" w:styleId="c13">
    <w:name w:val="c13"/>
    <w:basedOn w:val="a"/>
    <w:rsid w:val="001B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35A1"/>
  </w:style>
  <w:style w:type="character" w:customStyle="1" w:styleId="c7">
    <w:name w:val="c7"/>
    <w:basedOn w:val="a0"/>
    <w:rsid w:val="001B35A1"/>
  </w:style>
  <w:style w:type="paragraph" w:customStyle="1" w:styleId="c1">
    <w:name w:val="c1"/>
    <w:basedOn w:val="a"/>
    <w:rsid w:val="001B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35A1"/>
  </w:style>
  <w:style w:type="paragraph" w:styleId="a4">
    <w:name w:val="Balloon Text"/>
    <w:basedOn w:val="a"/>
    <w:link w:val="a5"/>
    <w:uiPriority w:val="99"/>
    <w:semiHidden/>
    <w:unhideWhenUsed/>
    <w:rsid w:val="00D5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2020-05-20T11:35:00Z</dcterms:created>
  <dcterms:modified xsi:type="dcterms:W3CDTF">2020-05-22T02:50:00Z</dcterms:modified>
</cp:coreProperties>
</file>